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4FC" w:rsidRPr="00924588" w:rsidRDefault="00D374FC" w:rsidP="00D374FC">
      <w:pPr>
        <w:ind w:left="60" w:right="-30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</w:t>
      </w:r>
    </w:p>
    <w:tbl>
      <w:tblPr>
        <w:tblStyle w:val="ab"/>
        <w:tblW w:w="3544" w:type="dxa"/>
        <w:tblInd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</w:tblGrid>
      <w:tr w:rsidR="00D374FC" w:rsidTr="00D374FC">
        <w:tc>
          <w:tcPr>
            <w:tcW w:w="3544" w:type="dxa"/>
          </w:tcPr>
          <w:p w:rsidR="00D374FC" w:rsidRPr="00924588" w:rsidRDefault="00D374FC" w:rsidP="00D374FC">
            <w:pPr>
              <w:ind w:right="-30" w:firstLine="0"/>
              <w:rPr>
                <w:rFonts w:ascii="Times New Roman" w:hAnsi="Times New Roman" w:cs="Times New Roman"/>
                <w:i/>
              </w:rPr>
            </w:pPr>
            <w:r w:rsidRPr="00924588">
              <w:rPr>
                <w:rFonts w:ascii="Times New Roman" w:hAnsi="Times New Roman" w:cs="Times New Roman"/>
                <w:i/>
              </w:rPr>
              <w:t xml:space="preserve">Приложение </w:t>
            </w:r>
            <w:r>
              <w:rPr>
                <w:rFonts w:ascii="Times New Roman" w:hAnsi="Times New Roman" w:cs="Times New Roman"/>
                <w:i/>
              </w:rPr>
              <w:t>№ 1</w:t>
            </w:r>
          </w:p>
          <w:p w:rsidR="00D374FC" w:rsidRDefault="00D374FC" w:rsidP="00D374FC">
            <w:pPr>
              <w:ind w:hanging="27"/>
              <w:rPr>
                <w:rFonts w:ascii="Times New Roman" w:hAnsi="Times New Roman" w:cs="Times New Roman"/>
                <w:i/>
              </w:rPr>
            </w:pPr>
            <w:r w:rsidRPr="00924588">
              <w:rPr>
                <w:rFonts w:ascii="Times New Roman" w:hAnsi="Times New Roman" w:cs="Times New Roman"/>
                <w:i/>
              </w:rPr>
              <w:t xml:space="preserve">к постановлению Президиума </w:t>
            </w:r>
          </w:p>
          <w:p w:rsidR="00D374FC" w:rsidRDefault="00D374FC" w:rsidP="00D374FC">
            <w:pPr>
              <w:ind w:hanging="27"/>
              <w:rPr>
                <w:rStyle w:val="a3"/>
                <w:rFonts w:ascii="Times New Roman" w:hAnsi="Times New Roman" w:cs="Times New Roman"/>
                <w:bCs/>
                <w:i/>
                <w:color w:val="000000"/>
              </w:rPr>
            </w:pPr>
            <w:r w:rsidRPr="00924588">
              <w:rPr>
                <w:rFonts w:ascii="Times New Roman" w:hAnsi="Times New Roman" w:cs="Times New Roman"/>
                <w:i/>
              </w:rPr>
              <w:t xml:space="preserve">Федерации от 25.04.17 г. № </w:t>
            </w:r>
            <w:r w:rsidR="00267A28">
              <w:rPr>
                <w:rFonts w:ascii="Times New Roman" w:hAnsi="Times New Roman" w:cs="Times New Roman"/>
                <w:i/>
              </w:rPr>
              <w:t>10</w:t>
            </w:r>
          </w:p>
          <w:p w:rsidR="00D374FC" w:rsidRPr="00D64DB9" w:rsidRDefault="00D374FC" w:rsidP="00D374FC">
            <w:pPr>
              <w:ind w:hanging="27"/>
              <w:rPr>
                <w:rFonts w:ascii="Times New Roman" w:hAnsi="Times New Roman" w:cs="Times New Roman"/>
                <w:i/>
                <w:color w:val="000000"/>
              </w:rPr>
            </w:pPr>
            <w:r>
              <w:rPr>
                <w:rStyle w:val="a3"/>
                <w:rFonts w:ascii="Times New Roman" w:hAnsi="Times New Roman" w:cs="Times New Roman"/>
                <w:bCs/>
                <w:i/>
                <w:color w:val="000000"/>
              </w:rPr>
              <w:t>Форма № 4-ПИ</w:t>
            </w:r>
          </w:p>
          <w:p w:rsidR="00D374FC" w:rsidRDefault="00D374FC" w:rsidP="00D374FC">
            <w:pPr>
              <w:ind w:right="-30" w:firstLine="0"/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:rsidR="00DF0B40" w:rsidRDefault="00DF0B40" w:rsidP="00D64DB9">
      <w:pPr>
        <w:pStyle w:val="1"/>
        <w:spacing w:before="0"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145F9" w:rsidRPr="00384E8D" w:rsidRDefault="00E145F9" w:rsidP="00527417">
      <w:pPr>
        <w:pStyle w:val="1"/>
        <w:spacing w:before="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384E8D">
        <w:rPr>
          <w:rFonts w:ascii="Times New Roman" w:hAnsi="Times New Roman" w:cs="Times New Roman"/>
          <w:color w:val="000000"/>
          <w:sz w:val="28"/>
          <w:szCs w:val="28"/>
        </w:rPr>
        <w:t>Сведения</w:t>
      </w:r>
    </w:p>
    <w:p w:rsidR="00240452" w:rsidRDefault="00E145F9" w:rsidP="00D64DB9">
      <w:pPr>
        <w:pStyle w:val="1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384E8D">
        <w:rPr>
          <w:rFonts w:ascii="Times New Roman" w:hAnsi="Times New Roman" w:cs="Times New Roman"/>
          <w:color w:val="000000"/>
          <w:sz w:val="28"/>
          <w:szCs w:val="28"/>
        </w:rPr>
        <w:t xml:space="preserve">о правозащитной работе </w:t>
      </w:r>
      <w:r w:rsidR="00D64DB9">
        <w:rPr>
          <w:rFonts w:ascii="Times New Roman" w:hAnsi="Times New Roman" w:cs="Times New Roman"/>
          <w:color w:val="000000"/>
          <w:sz w:val="28"/>
          <w:szCs w:val="28"/>
        </w:rPr>
        <w:t>за 201</w:t>
      </w:r>
      <w:r w:rsidR="00D825FF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D64DB9">
        <w:rPr>
          <w:rFonts w:ascii="Times New Roman" w:hAnsi="Times New Roman" w:cs="Times New Roman"/>
          <w:color w:val="000000"/>
          <w:sz w:val="28"/>
          <w:szCs w:val="28"/>
        </w:rPr>
        <w:t>год</w:t>
      </w:r>
    </w:p>
    <w:p w:rsidR="00DA7647" w:rsidRPr="00D825FF" w:rsidRDefault="00D825FF" w:rsidP="00240452">
      <w:pPr>
        <w:rPr>
          <w:rFonts w:ascii="Times New Roman" w:hAnsi="Times New Roman" w:cs="Times New Roman"/>
          <w:b/>
          <w:sz w:val="28"/>
          <w:szCs w:val="28"/>
        </w:rPr>
      </w:pPr>
      <w:r w:rsidRPr="00D825FF">
        <w:rPr>
          <w:rFonts w:ascii="Times New Roman" w:hAnsi="Times New Roman" w:cs="Times New Roman"/>
          <w:b/>
          <w:sz w:val="28"/>
          <w:szCs w:val="28"/>
        </w:rPr>
        <w:t>Союза «Федерация организаций профсоюзов Курской области»</w:t>
      </w:r>
    </w:p>
    <w:p w:rsidR="00D825FF" w:rsidRPr="00240452" w:rsidRDefault="00D825FF" w:rsidP="00240452"/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521"/>
        <w:gridCol w:w="1559"/>
        <w:gridCol w:w="1418"/>
      </w:tblGrid>
      <w:tr w:rsidR="00E145F9" w:rsidRPr="00384E8D" w:rsidTr="005C7525">
        <w:trPr>
          <w:cantSplit/>
          <w:tblHeader/>
        </w:trPr>
        <w:tc>
          <w:tcPr>
            <w:tcW w:w="993" w:type="dxa"/>
          </w:tcPr>
          <w:p w:rsidR="00E145F9" w:rsidRPr="00B25384" w:rsidRDefault="00E145F9" w:rsidP="00B80E5E">
            <w:pPr>
              <w:pStyle w:val="a5"/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25384">
              <w:rPr>
                <w:rFonts w:ascii="Times New Roman" w:hAnsi="Times New Roman" w:cs="Times New Roman"/>
                <w:b/>
                <w:i/>
                <w:color w:val="000000"/>
              </w:rPr>
              <w:t>№№</w:t>
            </w:r>
          </w:p>
          <w:p w:rsidR="00E145F9" w:rsidRPr="00B25384" w:rsidRDefault="00E145F9" w:rsidP="00B80E5E">
            <w:pPr>
              <w:pStyle w:val="a5"/>
              <w:spacing w:before="60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gramStart"/>
            <w:r w:rsidRPr="00B25384">
              <w:rPr>
                <w:rFonts w:ascii="Times New Roman" w:hAnsi="Times New Roman" w:cs="Times New Roman"/>
                <w:b/>
                <w:i/>
                <w:color w:val="000000"/>
              </w:rPr>
              <w:t>п</w:t>
            </w:r>
            <w:proofErr w:type="gramEnd"/>
            <w:r w:rsidRPr="00B25384">
              <w:rPr>
                <w:rFonts w:ascii="Times New Roman" w:hAnsi="Times New Roman" w:cs="Times New Roman"/>
                <w:b/>
                <w:i/>
                <w:color w:val="000000"/>
              </w:rPr>
              <w:t>/п</w:t>
            </w:r>
          </w:p>
        </w:tc>
        <w:tc>
          <w:tcPr>
            <w:tcW w:w="6521" w:type="dxa"/>
          </w:tcPr>
          <w:p w:rsidR="00E145F9" w:rsidRPr="00B25384" w:rsidRDefault="00E145F9" w:rsidP="00B80E5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</w:p>
          <w:p w:rsidR="00E145F9" w:rsidRPr="00B25384" w:rsidRDefault="00E145F9" w:rsidP="00B80E5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B25384">
              <w:rPr>
                <w:rFonts w:ascii="Times New Roman" w:hAnsi="Times New Roman" w:cs="Times New Roman"/>
                <w:b/>
                <w:i/>
                <w:color w:val="000000"/>
              </w:rPr>
              <w:t>Наименование показателей</w:t>
            </w:r>
          </w:p>
        </w:tc>
        <w:tc>
          <w:tcPr>
            <w:tcW w:w="1559" w:type="dxa"/>
          </w:tcPr>
          <w:p w:rsidR="00E145F9" w:rsidRPr="00B25384" w:rsidRDefault="00E145F9" w:rsidP="00B80E5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gramStart"/>
            <w:r w:rsidRPr="00B25384">
              <w:rPr>
                <w:rFonts w:ascii="Times New Roman" w:hAnsi="Times New Roman" w:cs="Times New Roman"/>
                <w:b/>
                <w:i/>
                <w:color w:val="000000"/>
              </w:rPr>
              <w:t>Предшест</w:t>
            </w:r>
            <w:r w:rsidR="00212988" w:rsidRPr="00B2538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  <w:r w:rsidRPr="00B25384">
              <w:rPr>
                <w:rFonts w:ascii="Times New Roman" w:hAnsi="Times New Roman" w:cs="Times New Roman"/>
                <w:b/>
                <w:i/>
                <w:color w:val="000000"/>
              </w:rPr>
              <w:t>вующий</w:t>
            </w:r>
            <w:proofErr w:type="gramEnd"/>
            <w:r w:rsidRPr="00B2538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</w:t>
            </w:r>
          </w:p>
        </w:tc>
        <w:tc>
          <w:tcPr>
            <w:tcW w:w="1418" w:type="dxa"/>
          </w:tcPr>
          <w:p w:rsidR="00E145F9" w:rsidRPr="00B25384" w:rsidRDefault="00E145F9" w:rsidP="00B80E5E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color w:val="000000"/>
              </w:rPr>
            </w:pPr>
            <w:proofErr w:type="gramStart"/>
            <w:r w:rsidRPr="00B25384">
              <w:rPr>
                <w:rFonts w:ascii="Times New Roman" w:hAnsi="Times New Roman" w:cs="Times New Roman"/>
                <w:b/>
                <w:i/>
                <w:color w:val="000000"/>
              </w:rPr>
              <w:t>Отчёт</w:t>
            </w:r>
            <w:r w:rsidR="00212988" w:rsidRPr="00B25384">
              <w:rPr>
                <w:rFonts w:ascii="Times New Roman" w:hAnsi="Times New Roman" w:cs="Times New Roman"/>
                <w:b/>
                <w:i/>
                <w:color w:val="000000"/>
              </w:rPr>
              <w:t>-</w:t>
            </w:r>
            <w:r w:rsidRPr="00B25384">
              <w:rPr>
                <w:rFonts w:ascii="Times New Roman" w:hAnsi="Times New Roman" w:cs="Times New Roman"/>
                <w:b/>
                <w:i/>
                <w:color w:val="000000"/>
              </w:rPr>
              <w:t>ный</w:t>
            </w:r>
            <w:proofErr w:type="gramEnd"/>
            <w:r w:rsidRPr="00B25384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</w:t>
            </w:r>
          </w:p>
        </w:tc>
      </w:tr>
      <w:tr w:rsidR="00E145F9" w:rsidRPr="00384E8D" w:rsidTr="005C7525">
        <w:trPr>
          <w:cantSplit/>
          <w:tblHeader/>
        </w:trPr>
        <w:tc>
          <w:tcPr>
            <w:tcW w:w="993" w:type="dxa"/>
          </w:tcPr>
          <w:p w:rsidR="00E145F9" w:rsidRPr="00B25384" w:rsidRDefault="00E145F9" w:rsidP="00B80E5E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25384">
              <w:rPr>
                <w:rFonts w:ascii="Times New Roman" w:hAnsi="Times New Roman" w:cs="Times New Roman"/>
                <w:i/>
                <w:color w:val="000000"/>
              </w:rPr>
              <w:t>1</w:t>
            </w:r>
          </w:p>
        </w:tc>
        <w:tc>
          <w:tcPr>
            <w:tcW w:w="6521" w:type="dxa"/>
          </w:tcPr>
          <w:p w:rsidR="00E145F9" w:rsidRPr="00B25384" w:rsidRDefault="00E145F9" w:rsidP="00B80E5E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25384">
              <w:rPr>
                <w:rFonts w:ascii="Times New Roman" w:hAnsi="Times New Roman" w:cs="Times New Roman"/>
                <w:i/>
                <w:color w:val="000000"/>
              </w:rPr>
              <w:t>2</w:t>
            </w:r>
          </w:p>
        </w:tc>
        <w:tc>
          <w:tcPr>
            <w:tcW w:w="1559" w:type="dxa"/>
          </w:tcPr>
          <w:p w:rsidR="00E145F9" w:rsidRPr="00B25384" w:rsidRDefault="00E145F9" w:rsidP="00B80E5E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25384">
              <w:rPr>
                <w:rFonts w:ascii="Times New Roman" w:hAnsi="Times New Roman" w:cs="Times New Roman"/>
                <w:i/>
                <w:color w:val="000000"/>
              </w:rPr>
              <w:t>3</w:t>
            </w:r>
          </w:p>
        </w:tc>
        <w:tc>
          <w:tcPr>
            <w:tcW w:w="1418" w:type="dxa"/>
          </w:tcPr>
          <w:p w:rsidR="00E145F9" w:rsidRPr="00B25384" w:rsidRDefault="00E145F9" w:rsidP="00B80E5E">
            <w:pPr>
              <w:pStyle w:val="a5"/>
              <w:jc w:val="center"/>
              <w:rPr>
                <w:rFonts w:ascii="Times New Roman" w:hAnsi="Times New Roman" w:cs="Times New Roman"/>
                <w:i/>
                <w:color w:val="000000"/>
              </w:rPr>
            </w:pPr>
            <w:r w:rsidRPr="00B25384">
              <w:rPr>
                <w:rFonts w:ascii="Times New Roman" w:hAnsi="Times New Roman" w:cs="Times New Roman"/>
                <w:i/>
                <w:color w:val="000000"/>
              </w:rPr>
              <w:t>4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правовых инспекторов труда</w:t>
            </w:r>
          </w:p>
        </w:tc>
        <w:tc>
          <w:tcPr>
            <w:tcW w:w="1559" w:type="dxa"/>
            <w:vAlign w:val="center"/>
          </w:tcPr>
          <w:p w:rsidR="009E36E9" w:rsidRPr="009E36E9" w:rsidRDefault="00087153" w:rsidP="00B25384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vAlign w:val="center"/>
          </w:tcPr>
          <w:p w:rsidR="009E36E9" w:rsidRPr="00384E8D" w:rsidRDefault="00087153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Численность иных юристов</w:t>
            </w:r>
          </w:p>
        </w:tc>
        <w:tc>
          <w:tcPr>
            <w:tcW w:w="1559" w:type="dxa"/>
            <w:vAlign w:val="center"/>
          </w:tcPr>
          <w:p w:rsidR="009E36E9" w:rsidRPr="009E36E9" w:rsidRDefault="00A62E18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9E36E9" w:rsidRPr="00384E8D" w:rsidRDefault="00015FB0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  <w:r w:rsidRPr="00384E8D">
              <w:rPr>
                <w:rFonts w:ascii="Times New Roman" w:hAnsi="Times New Roman" w:cs="Times New Roman"/>
                <w:sz w:val="28"/>
                <w:szCs w:val="28"/>
              </w:rPr>
              <w:t xml:space="preserve"> в юридической консультации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384E8D" w:rsidRDefault="00D9329B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384E8D">
            <w:pPr>
              <w:pStyle w:val="a5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</w:t>
            </w:r>
            <w:proofErr w:type="gramStart"/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внештатных</w:t>
            </w:r>
            <w:proofErr w:type="gramEnd"/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(общественных) </w:t>
            </w:r>
          </w:p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правовых инспекторов труда</w:t>
            </w:r>
          </w:p>
        </w:tc>
        <w:tc>
          <w:tcPr>
            <w:tcW w:w="1559" w:type="dxa"/>
            <w:vAlign w:val="center"/>
          </w:tcPr>
          <w:p w:rsidR="009E36E9" w:rsidRPr="009E36E9" w:rsidRDefault="00A62E18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418" w:type="dxa"/>
            <w:vAlign w:val="center"/>
          </w:tcPr>
          <w:p w:rsidR="009E36E9" w:rsidRPr="00384E8D" w:rsidRDefault="00015FB0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Проведено проверок работодателей, всего</w:t>
            </w:r>
          </w:p>
        </w:tc>
        <w:tc>
          <w:tcPr>
            <w:tcW w:w="1559" w:type="dxa"/>
            <w:vAlign w:val="center"/>
          </w:tcPr>
          <w:p w:rsidR="009E36E9" w:rsidRPr="009E36E9" w:rsidRDefault="00A62E18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843</w:t>
            </w:r>
          </w:p>
        </w:tc>
        <w:tc>
          <w:tcPr>
            <w:tcW w:w="1418" w:type="dxa"/>
            <w:vAlign w:val="center"/>
          </w:tcPr>
          <w:p w:rsidR="009E36E9" w:rsidRPr="00384E8D" w:rsidRDefault="00015FB0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886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</w:t>
            </w: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36E9" w:rsidRPr="00384E8D" w:rsidRDefault="009E36E9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комплексных</w:t>
            </w:r>
          </w:p>
        </w:tc>
        <w:tc>
          <w:tcPr>
            <w:tcW w:w="1559" w:type="dxa"/>
            <w:vAlign w:val="center"/>
          </w:tcPr>
          <w:p w:rsidR="009E36E9" w:rsidRPr="009E36E9" w:rsidRDefault="00A62E18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675</w:t>
            </w:r>
          </w:p>
        </w:tc>
        <w:tc>
          <w:tcPr>
            <w:tcW w:w="1418" w:type="dxa"/>
            <w:vAlign w:val="center"/>
          </w:tcPr>
          <w:p w:rsidR="009E36E9" w:rsidRPr="00384E8D" w:rsidRDefault="00D9329B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01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4</w:t>
            </w: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 с органами прокуратуры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384E8D" w:rsidRDefault="00015FB0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совместно с федеральной инспекцией труда</w:t>
            </w:r>
          </w:p>
        </w:tc>
        <w:tc>
          <w:tcPr>
            <w:tcW w:w="1559" w:type="dxa"/>
            <w:vAlign w:val="center"/>
          </w:tcPr>
          <w:p w:rsidR="009E36E9" w:rsidRPr="009E36E9" w:rsidRDefault="00A62E18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36E9" w:rsidRPr="009E36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384E8D" w:rsidRDefault="007F0461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работодателям представлений </w:t>
            </w:r>
          </w:p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(требований) </w:t>
            </w:r>
          </w:p>
        </w:tc>
        <w:tc>
          <w:tcPr>
            <w:tcW w:w="1559" w:type="dxa"/>
            <w:vAlign w:val="center"/>
          </w:tcPr>
          <w:p w:rsidR="009E36E9" w:rsidRPr="009E36E9" w:rsidRDefault="00A62E18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</w:t>
            </w:r>
          </w:p>
        </w:tc>
        <w:tc>
          <w:tcPr>
            <w:tcW w:w="1418" w:type="dxa"/>
            <w:vAlign w:val="center"/>
          </w:tcPr>
          <w:p w:rsidR="009E36E9" w:rsidRPr="00384E8D" w:rsidRDefault="00015FB0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270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выявленных нарушений</w:t>
            </w:r>
          </w:p>
        </w:tc>
        <w:tc>
          <w:tcPr>
            <w:tcW w:w="1559" w:type="dxa"/>
            <w:vAlign w:val="center"/>
          </w:tcPr>
          <w:p w:rsidR="009E36E9" w:rsidRPr="009E36E9" w:rsidRDefault="00A62E18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2154</w:t>
            </w:r>
          </w:p>
        </w:tc>
        <w:tc>
          <w:tcPr>
            <w:tcW w:w="1418" w:type="dxa"/>
            <w:vAlign w:val="center"/>
          </w:tcPr>
          <w:p w:rsidR="009E36E9" w:rsidRPr="00384E8D" w:rsidRDefault="00F60610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1469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5.1.1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устранено</w:t>
            </w:r>
          </w:p>
        </w:tc>
        <w:tc>
          <w:tcPr>
            <w:tcW w:w="1559" w:type="dxa"/>
            <w:vAlign w:val="center"/>
          </w:tcPr>
          <w:p w:rsidR="009E36E9" w:rsidRPr="009E36E9" w:rsidRDefault="00A62E18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2137</w:t>
            </w:r>
          </w:p>
        </w:tc>
        <w:tc>
          <w:tcPr>
            <w:tcW w:w="1418" w:type="dxa"/>
            <w:vAlign w:val="center"/>
          </w:tcPr>
          <w:p w:rsidR="009E36E9" w:rsidRPr="00384E8D" w:rsidRDefault="00015FB0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1423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5.1.2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восстановлено на работе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384E8D" w:rsidRDefault="00A62E18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E36E9" w:rsidRPr="00384E8D" w:rsidTr="005C7525">
        <w:trPr>
          <w:trHeight w:val="274"/>
        </w:trPr>
        <w:tc>
          <w:tcPr>
            <w:tcW w:w="993" w:type="dxa"/>
          </w:tcPr>
          <w:p w:rsidR="009E36E9" w:rsidRPr="00384E8D" w:rsidRDefault="009E36E9" w:rsidP="00353105">
            <w:pPr>
              <w:pStyle w:val="a5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 эффективность от мероприятий,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указанных в разделе 5, в млн. рублей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9E36E9" w:rsidRPr="00384E8D" w:rsidRDefault="00015FB0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8,38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17672F">
            <w:pPr>
              <w:pStyle w:val="a5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521" w:type="dxa"/>
          </w:tcPr>
          <w:p w:rsidR="009E36E9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материалов в органы </w:t>
            </w:r>
          </w:p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прокуратуры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384E8D" w:rsidRDefault="00A24AF4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17672F">
            <w:pPr>
              <w:pStyle w:val="a5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ним приняты меры </w:t>
            </w:r>
            <w:proofErr w:type="gramStart"/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прокурорского</w:t>
            </w:r>
            <w:proofErr w:type="gramEnd"/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реагирования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384E8D" w:rsidRDefault="00A24AF4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6.1.1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привлечено к </w:t>
            </w:r>
            <w:proofErr w:type="gramStart"/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административной</w:t>
            </w:r>
            <w:proofErr w:type="gramEnd"/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ответственности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384E8D" w:rsidRDefault="00A24AF4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6.1.1.1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дисквалифицировано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384E8D" w:rsidRDefault="00A24AF4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Default="009E36E9" w:rsidP="001931D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36E9" w:rsidRDefault="009E36E9" w:rsidP="001931D3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  <w:p w:rsidR="009E36E9" w:rsidRPr="001931D3" w:rsidRDefault="009E36E9" w:rsidP="001931D3"/>
        </w:tc>
        <w:tc>
          <w:tcPr>
            <w:tcW w:w="6521" w:type="dxa"/>
          </w:tcPr>
          <w:p w:rsidR="009E36E9" w:rsidRDefault="009E36E9" w:rsidP="00B25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</w:t>
            </w:r>
            <w:r w:rsidRPr="00384E8D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</w:t>
            </w:r>
            <w:proofErr w:type="gramStart"/>
            <w:r w:rsidRPr="00384E8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384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6E9" w:rsidRDefault="009E36E9" w:rsidP="00B25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84E8D">
              <w:rPr>
                <w:rFonts w:ascii="Times New Roman" w:hAnsi="Times New Roman" w:cs="Times New Roman"/>
                <w:sz w:val="28"/>
                <w:szCs w:val="28"/>
              </w:rPr>
              <w:t xml:space="preserve">заимодействия с органами прокуратуры, </w:t>
            </w:r>
          </w:p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sz w:val="28"/>
                <w:szCs w:val="28"/>
              </w:rPr>
              <w:t>в млн. рублей</w:t>
            </w:r>
          </w:p>
        </w:tc>
        <w:tc>
          <w:tcPr>
            <w:tcW w:w="1559" w:type="dxa"/>
            <w:vAlign w:val="center"/>
          </w:tcPr>
          <w:p w:rsidR="009E36E9" w:rsidRPr="009E36E9" w:rsidRDefault="008F6513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384E8D" w:rsidRDefault="00F316CC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Направлено материалов в </w:t>
            </w:r>
            <w:proofErr w:type="gramStart"/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федеральную</w:t>
            </w:r>
            <w:proofErr w:type="gramEnd"/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инспекцию труда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384E8D" w:rsidRDefault="005C7FDB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по привлечению </w:t>
            </w:r>
          </w:p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административной ответственности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384E8D" w:rsidRDefault="00A24AF4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7.1.1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привлечено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384E8D" w:rsidRDefault="00A24AF4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7.1.1.1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дисквалифицировано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384E8D" w:rsidRDefault="00A24AF4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6521" w:type="dxa"/>
          </w:tcPr>
          <w:p w:rsidR="009E36E9" w:rsidRDefault="009E36E9" w:rsidP="00B25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</w:t>
            </w:r>
            <w:r w:rsidRPr="00384E8D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</w:t>
            </w:r>
          </w:p>
          <w:p w:rsidR="009E36E9" w:rsidRDefault="009E36E9" w:rsidP="00B25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84E8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E8D"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взаимодействия с </w:t>
            </w:r>
            <w:proofErr w:type="gramStart"/>
            <w:r w:rsidRPr="00384E8D">
              <w:rPr>
                <w:rFonts w:ascii="Times New Roman" w:hAnsi="Times New Roman" w:cs="Times New Roman"/>
                <w:sz w:val="28"/>
                <w:szCs w:val="28"/>
              </w:rPr>
              <w:t>федеральной</w:t>
            </w:r>
            <w:proofErr w:type="gramEnd"/>
            <w:r w:rsidRPr="00384E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6E9" w:rsidRDefault="009E36E9" w:rsidP="00B25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sz w:val="28"/>
                <w:szCs w:val="28"/>
              </w:rPr>
              <w:t>инспекцией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E8D">
              <w:rPr>
                <w:rFonts w:ascii="Times New Roman" w:hAnsi="Times New Roman" w:cs="Times New Roman"/>
                <w:sz w:val="28"/>
                <w:szCs w:val="28"/>
              </w:rPr>
              <w:t>труда, в млн. рублей</w:t>
            </w:r>
          </w:p>
          <w:p w:rsidR="009E36E9" w:rsidRPr="00D64DB9" w:rsidRDefault="009E36E9" w:rsidP="00B25384"/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9E36E9" w:rsidRPr="00384E8D" w:rsidRDefault="00F316CC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sub_1098"/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  <w:bookmarkEnd w:id="0"/>
          </w:p>
        </w:tc>
        <w:tc>
          <w:tcPr>
            <w:tcW w:w="6521" w:type="dxa"/>
          </w:tcPr>
          <w:p w:rsidR="009E36E9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требований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(заявлений)</w:t>
            </w: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25384" w:rsidRPr="00F553C1" w:rsidRDefault="009E36E9" w:rsidP="00F553C1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</w:t>
            </w: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привлечении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</w:t>
            </w: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дисциплинарной ответственности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384E8D" w:rsidRDefault="005C7FDB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C4109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1" w:name="sub_1981"/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</w:t>
            </w:r>
            <w:bookmarkEnd w:id="1"/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привлечено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384E8D" w:rsidRDefault="005C7FDB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C4109D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sub_19811"/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8.1.1</w:t>
            </w:r>
            <w:bookmarkEnd w:id="2"/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уволено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384E8D" w:rsidRDefault="00A24AF4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Оказана правовая помощь</w:t>
            </w: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: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E36E9" w:rsidRPr="00384E8D" w:rsidRDefault="009E36E9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9.1</w:t>
            </w:r>
          </w:p>
        </w:tc>
        <w:tc>
          <w:tcPr>
            <w:tcW w:w="6521" w:type="dxa"/>
          </w:tcPr>
          <w:p w:rsidR="009E36E9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разработке, экспертизе </w:t>
            </w:r>
            <w:proofErr w:type="gramStart"/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E36E9" w:rsidRPr="00384E8D" w:rsidRDefault="00624EFB" w:rsidP="00B25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договоров, соглашений и ЛНА</w:t>
            </w:r>
          </w:p>
        </w:tc>
        <w:tc>
          <w:tcPr>
            <w:tcW w:w="1559" w:type="dxa"/>
            <w:vAlign w:val="center"/>
          </w:tcPr>
          <w:p w:rsidR="009E36E9" w:rsidRPr="009E36E9" w:rsidRDefault="005C7FDB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1027</w:t>
            </w:r>
          </w:p>
        </w:tc>
        <w:tc>
          <w:tcPr>
            <w:tcW w:w="1418" w:type="dxa"/>
            <w:vAlign w:val="center"/>
          </w:tcPr>
          <w:p w:rsidR="009E36E9" w:rsidRPr="00384E8D" w:rsidRDefault="00A24AF4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15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274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</w:t>
            </w:r>
          </w:p>
        </w:tc>
        <w:tc>
          <w:tcPr>
            <w:tcW w:w="6521" w:type="dxa"/>
          </w:tcPr>
          <w:p w:rsidR="009E36E9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 проведении приостановки работы</w:t>
            </w:r>
          </w:p>
          <w:p w:rsidR="00815727" w:rsidRPr="00815727" w:rsidRDefault="00815727" w:rsidP="00815727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815727">
              <w:rPr>
                <w:rFonts w:ascii="Times New Roman" w:hAnsi="Times New Roman" w:cs="Times New Roman"/>
              </w:rPr>
              <w:t>(кол-во работников/кол-во работодателей)</w:t>
            </w:r>
          </w:p>
        </w:tc>
        <w:tc>
          <w:tcPr>
            <w:tcW w:w="1559" w:type="dxa"/>
            <w:vAlign w:val="center"/>
          </w:tcPr>
          <w:p w:rsidR="009E36E9" w:rsidRPr="009E36E9" w:rsidRDefault="005C7525" w:rsidP="005C7525">
            <w:pPr>
              <w:snapToGrid w:val="0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384E8D" w:rsidRDefault="00815727" w:rsidP="005C7525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3/90</w:t>
            </w:r>
            <w:r w:rsidR="00A24A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</w:t>
            </w:r>
          </w:p>
        </w:tc>
        <w:tc>
          <w:tcPr>
            <w:tcW w:w="6521" w:type="dxa"/>
          </w:tcPr>
          <w:p w:rsidR="009E36E9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оформлении документов в комиссии </w:t>
            </w:r>
          </w:p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трудовым спорам (КТС)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384E8D" w:rsidRDefault="00A24AF4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9.4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оформлении документов в суды</w:t>
            </w:r>
          </w:p>
        </w:tc>
        <w:tc>
          <w:tcPr>
            <w:tcW w:w="1559" w:type="dxa"/>
            <w:vAlign w:val="center"/>
          </w:tcPr>
          <w:p w:rsidR="009E36E9" w:rsidRPr="009E36E9" w:rsidRDefault="005C7FDB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E36E9" w:rsidRPr="009E36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8" w:type="dxa"/>
            <w:vAlign w:val="center"/>
          </w:tcPr>
          <w:p w:rsidR="009E36E9" w:rsidRPr="00384E8D" w:rsidRDefault="00015FB0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271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дел в судах</w:t>
            </w:r>
          </w:p>
        </w:tc>
        <w:tc>
          <w:tcPr>
            <w:tcW w:w="1559" w:type="dxa"/>
            <w:vAlign w:val="center"/>
          </w:tcPr>
          <w:p w:rsidR="009E36E9" w:rsidRPr="009E36E9" w:rsidRDefault="0085756C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8" w:type="dxa"/>
            <w:vAlign w:val="center"/>
          </w:tcPr>
          <w:p w:rsidR="009E36E9" w:rsidRPr="00384E8D" w:rsidRDefault="00015FB0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иски удовлетворены </w:t>
            </w:r>
          </w:p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полностью или частично</w:t>
            </w:r>
          </w:p>
        </w:tc>
        <w:tc>
          <w:tcPr>
            <w:tcW w:w="1559" w:type="dxa"/>
            <w:vAlign w:val="center"/>
          </w:tcPr>
          <w:p w:rsidR="009E36E9" w:rsidRPr="009E36E9" w:rsidRDefault="0085756C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418" w:type="dxa"/>
            <w:vAlign w:val="center"/>
          </w:tcPr>
          <w:p w:rsidR="009E36E9" w:rsidRPr="00384E8D" w:rsidRDefault="00015FB0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</w:t>
            </w:r>
            <w:r w:rsidR="001347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10.1.1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восстановлено на работе</w:t>
            </w:r>
          </w:p>
        </w:tc>
        <w:tc>
          <w:tcPr>
            <w:tcW w:w="1559" w:type="dxa"/>
            <w:vAlign w:val="center"/>
          </w:tcPr>
          <w:p w:rsidR="009E36E9" w:rsidRPr="009E36E9" w:rsidRDefault="0085756C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9E36E9" w:rsidRPr="00384E8D" w:rsidRDefault="005C7FDB" w:rsidP="00B25384">
            <w:pPr>
              <w:pStyle w:val="a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C900B5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коллективных трудовых споров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всего</w:t>
            </w:r>
          </w:p>
        </w:tc>
        <w:tc>
          <w:tcPr>
            <w:tcW w:w="1559" w:type="dxa"/>
            <w:vAlign w:val="center"/>
          </w:tcPr>
          <w:p w:rsidR="009E36E9" w:rsidRPr="009E36E9" w:rsidRDefault="0085756C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2/27</w:t>
            </w:r>
          </w:p>
        </w:tc>
        <w:tc>
          <w:tcPr>
            <w:tcW w:w="1418" w:type="dxa"/>
            <w:vAlign w:val="center"/>
          </w:tcPr>
          <w:p w:rsidR="009E36E9" w:rsidRPr="00384E8D" w:rsidRDefault="00A24AF4" w:rsidP="00B2538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8A4F85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забастовок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384E8D" w:rsidRDefault="00A24AF4" w:rsidP="00B2538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11.2</w:t>
            </w:r>
          </w:p>
        </w:tc>
        <w:tc>
          <w:tcPr>
            <w:tcW w:w="6521" w:type="dxa"/>
          </w:tcPr>
          <w:p w:rsidR="009E36E9" w:rsidRDefault="009E36E9" w:rsidP="00B2538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Требования работников удовлетворены </w:t>
            </w:r>
          </w:p>
          <w:p w:rsidR="009E36E9" w:rsidRPr="00384E8D" w:rsidRDefault="009E36E9" w:rsidP="00B2538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полностью или частично</w:t>
            </w:r>
          </w:p>
        </w:tc>
        <w:tc>
          <w:tcPr>
            <w:tcW w:w="1559" w:type="dxa"/>
            <w:vAlign w:val="center"/>
          </w:tcPr>
          <w:p w:rsidR="009E36E9" w:rsidRPr="009E36E9" w:rsidRDefault="0085756C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2/27</w:t>
            </w:r>
          </w:p>
        </w:tc>
        <w:tc>
          <w:tcPr>
            <w:tcW w:w="1418" w:type="dxa"/>
            <w:vAlign w:val="center"/>
          </w:tcPr>
          <w:p w:rsidR="009E36E9" w:rsidRPr="00384E8D" w:rsidRDefault="00A24AF4" w:rsidP="00B2538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1C5B10">
            <w:pPr>
              <w:spacing w:before="6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11.2.1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spacing w:before="60"/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коллективным трудовым спорам</w:t>
            </w:r>
          </w:p>
        </w:tc>
        <w:tc>
          <w:tcPr>
            <w:tcW w:w="1559" w:type="dxa"/>
            <w:vAlign w:val="center"/>
          </w:tcPr>
          <w:p w:rsidR="009E36E9" w:rsidRPr="009E36E9" w:rsidRDefault="0085756C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2/27</w:t>
            </w:r>
          </w:p>
        </w:tc>
        <w:tc>
          <w:tcPr>
            <w:tcW w:w="1418" w:type="dxa"/>
            <w:vAlign w:val="center"/>
          </w:tcPr>
          <w:p w:rsidR="009E36E9" w:rsidRPr="00384E8D" w:rsidRDefault="00A24AF4" w:rsidP="00B25384">
            <w:pPr>
              <w:spacing w:before="6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453DFC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11.2.2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том числе по </w:t>
            </w: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забастовкам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36E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384E8D" w:rsidRDefault="00A24AF4" w:rsidP="00B2538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Default="009E36E9" w:rsidP="00B80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36E9" w:rsidRPr="00384E8D" w:rsidRDefault="009E36E9" w:rsidP="00B80E5E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 эффективность от участия в КТС, судах, разрешении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трудовых споров, в млн. рублей</w:t>
            </w:r>
          </w:p>
        </w:tc>
        <w:tc>
          <w:tcPr>
            <w:tcW w:w="1559" w:type="dxa"/>
            <w:vAlign w:val="center"/>
          </w:tcPr>
          <w:p w:rsidR="009E36E9" w:rsidRPr="009E36E9" w:rsidRDefault="00624EFB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9E36E9" w:rsidRPr="00384E8D" w:rsidRDefault="008F6513" w:rsidP="00B2538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384E8D" w:rsidRDefault="009E36E9" w:rsidP="00B80E5E">
            <w:pPr>
              <w:spacing w:before="120"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521" w:type="dxa"/>
          </w:tcPr>
          <w:p w:rsidR="009E36E9" w:rsidRDefault="009E36E9" w:rsidP="00B2538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Проведена экспертиза проектов законов </w:t>
            </w:r>
          </w:p>
          <w:p w:rsidR="009E36E9" w:rsidRPr="00384E8D" w:rsidRDefault="009E36E9" w:rsidP="00B2538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иных нормативных правовых актов</w:t>
            </w:r>
          </w:p>
        </w:tc>
        <w:tc>
          <w:tcPr>
            <w:tcW w:w="1559" w:type="dxa"/>
            <w:vAlign w:val="center"/>
          </w:tcPr>
          <w:p w:rsidR="009E36E9" w:rsidRPr="009E36E9" w:rsidRDefault="0085756C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418" w:type="dxa"/>
            <w:vAlign w:val="center"/>
          </w:tcPr>
          <w:p w:rsidR="009E36E9" w:rsidRPr="00384E8D" w:rsidRDefault="00015FB0" w:rsidP="00B2538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Default="009E36E9" w:rsidP="00BD624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36E9" w:rsidRPr="00384E8D" w:rsidRDefault="009E36E9" w:rsidP="00BD6240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Рассмотрено письменных жалоб и других </w:t>
            </w:r>
          </w:p>
          <w:p w:rsidR="009E36E9" w:rsidRPr="00384E8D" w:rsidRDefault="009E36E9" w:rsidP="00B2538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обращений членов профсоюзов, в том числе </w:t>
            </w:r>
          </w:p>
          <w:p w:rsidR="009E36E9" w:rsidRPr="00384E8D" w:rsidRDefault="009E36E9" w:rsidP="00B25384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поступивших</w:t>
            </w:r>
            <w:proofErr w:type="gramEnd"/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электронной почте</w:t>
            </w:r>
          </w:p>
        </w:tc>
        <w:tc>
          <w:tcPr>
            <w:tcW w:w="1559" w:type="dxa"/>
            <w:vAlign w:val="center"/>
          </w:tcPr>
          <w:p w:rsidR="009E36E9" w:rsidRPr="009E36E9" w:rsidRDefault="0085756C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418" w:type="dxa"/>
            <w:vAlign w:val="center"/>
          </w:tcPr>
          <w:p w:rsidR="009E36E9" w:rsidRPr="00384E8D" w:rsidRDefault="00015FB0" w:rsidP="00B25384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659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8A4F85" w:rsidRDefault="009E36E9" w:rsidP="008A4F85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удовлетворено</w:t>
            </w:r>
          </w:p>
        </w:tc>
        <w:tc>
          <w:tcPr>
            <w:tcW w:w="1559" w:type="dxa"/>
            <w:vAlign w:val="center"/>
          </w:tcPr>
          <w:p w:rsidR="009E36E9" w:rsidRPr="009E36E9" w:rsidRDefault="0085756C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</w:p>
        </w:tc>
        <w:tc>
          <w:tcPr>
            <w:tcW w:w="1418" w:type="dxa"/>
            <w:vAlign w:val="center"/>
          </w:tcPr>
          <w:p w:rsidR="009E36E9" w:rsidRPr="00124FF6" w:rsidRDefault="00015FB0" w:rsidP="00B253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Default="009E36E9" w:rsidP="00F15FE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36E9" w:rsidRPr="008A4F85" w:rsidRDefault="009E36E9" w:rsidP="00F15FE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A4F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21" w:type="dxa"/>
          </w:tcPr>
          <w:p w:rsidR="009E36E9" w:rsidRPr="00D64DB9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Принято членов профсоюза на личном приёме, включая устные обращения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телефону</w:t>
            </w:r>
          </w:p>
        </w:tc>
        <w:tc>
          <w:tcPr>
            <w:tcW w:w="1559" w:type="dxa"/>
            <w:vAlign w:val="center"/>
          </w:tcPr>
          <w:p w:rsidR="009E36E9" w:rsidRPr="00124FF6" w:rsidRDefault="0085756C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7243</w:t>
            </w:r>
          </w:p>
        </w:tc>
        <w:tc>
          <w:tcPr>
            <w:tcW w:w="1418" w:type="dxa"/>
            <w:vAlign w:val="center"/>
          </w:tcPr>
          <w:p w:rsidR="009E36E9" w:rsidRPr="00124FF6" w:rsidRDefault="00015FB0" w:rsidP="00B253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8137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510DE3" w:rsidRDefault="009E36E9" w:rsidP="00510DE3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15.1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них удовлетворено</w:t>
            </w:r>
          </w:p>
        </w:tc>
        <w:tc>
          <w:tcPr>
            <w:tcW w:w="1559" w:type="dxa"/>
            <w:vAlign w:val="center"/>
          </w:tcPr>
          <w:p w:rsidR="009E36E9" w:rsidRPr="009E36E9" w:rsidRDefault="0085756C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6954</w:t>
            </w:r>
          </w:p>
        </w:tc>
        <w:tc>
          <w:tcPr>
            <w:tcW w:w="1418" w:type="dxa"/>
            <w:vAlign w:val="center"/>
          </w:tcPr>
          <w:p w:rsidR="009E36E9" w:rsidRPr="00124FF6" w:rsidRDefault="00015FB0" w:rsidP="00B253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7924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510DE3" w:rsidRDefault="009E36E9" w:rsidP="00510DE3">
            <w:pPr>
              <w:pStyle w:val="a6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</w:t>
            </w:r>
            <w:r w:rsidRPr="00384E8D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работы</w:t>
            </w:r>
          </w:p>
          <w:p w:rsidR="009E36E9" w:rsidRPr="00384E8D" w:rsidRDefault="009E36E9" w:rsidP="00B25384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юридической консультации</w:t>
            </w:r>
            <w:r w:rsidRPr="00384E8D">
              <w:rPr>
                <w:rFonts w:ascii="Times New Roman" w:hAnsi="Times New Roman" w:cs="Times New Roman"/>
                <w:sz w:val="28"/>
                <w:szCs w:val="28"/>
              </w:rPr>
              <w:t>, в млн. рублей</w:t>
            </w:r>
          </w:p>
        </w:tc>
        <w:tc>
          <w:tcPr>
            <w:tcW w:w="1559" w:type="dxa"/>
            <w:vAlign w:val="center"/>
          </w:tcPr>
          <w:p w:rsidR="009E36E9" w:rsidRPr="009E36E9" w:rsidRDefault="00624EFB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vAlign w:val="center"/>
          </w:tcPr>
          <w:p w:rsidR="009E36E9" w:rsidRPr="00624EFB" w:rsidRDefault="008F6513" w:rsidP="00B253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8157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,4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Default="009E36E9" w:rsidP="00150C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E36E9" w:rsidRPr="00510DE3" w:rsidRDefault="009E36E9" w:rsidP="00150C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521" w:type="dxa"/>
          </w:tcPr>
          <w:p w:rsidR="009E36E9" w:rsidRDefault="009E36E9" w:rsidP="00B25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Экономическая</w:t>
            </w:r>
            <w:r w:rsidRPr="00384E8D"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эффективность от всех </w:t>
            </w:r>
          </w:p>
          <w:p w:rsidR="009E36E9" w:rsidRPr="00D64DB9" w:rsidRDefault="009E36E9" w:rsidP="00B2538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sz w:val="28"/>
                <w:szCs w:val="28"/>
              </w:rPr>
              <w:t>форм правозащитной работы,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4E8D">
              <w:rPr>
                <w:rFonts w:ascii="Times New Roman" w:hAnsi="Times New Roman" w:cs="Times New Roman"/>
                <w:sz w:val="28"/>
                <w:szCs w:val="28"/>
              </w:rPr>
              <w:t>в млн. рублей</w:t>
            </w:r>
          </w:p>
        </w:tc>
        <w:tc>
          <w:tcPr>
            <w:tcW w:w="1559" w:type="dxa"/>
            <w:vAlign w:val="center"/>
          </w:tcPr>
          <w:p w:rsidR="009E36E9" w:rsidRPr="009E36E9" w:rsidRDefault="00F553C1" w:rsidP="00F553C1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E36E9" w:rsidRPr="009E36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</w:p>
        </w:tc>
        <w:tc>
          <w:tcPr>
            <w:tcW w:w="1418" w:type="dxa"/>
            <w:vAlign w:val="center"/>
          </w:tcPr>
          <w:p w:rsidR="009E36E9" w:rsidRPr="00624EFB" w:rsidRDefault="00815727" w:rsidP="00B253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160D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1,6</w:t>
            </w:r>
          </w:p>
        </w:tc>
      </w:tr>
      <w:tr w:rsidR="00F553C1" w:rsidRPr="00384E8D" w:rsidTr="005C7525">
        <w:tc>
          <w:tcPr>
            <w:tcW w:w="993" w:type="dxa"/>
          </w:tcPr>
          <w:p w:rsidR="00F553C1" w:rsidRDefault="00F553C1" w:rsidP="00150C2C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D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6521" w:type="dxa"/>
          </w:tcPr>
          <w:p w:rsidR="00F553C1" w:rsidRPr="00F553C1" w:rsidRDefault="00F553C1" w:rsidP="00B25384">
            <w:pPr>
              <w:pStyle w:val="a5"/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</w:pPr>
            <w:r w:rsidRPr="00F553C1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</w:rPr>
              <w:t>Количество выступлений и других публикаций в СМИ</w:t>
            </w:r>
          </w:p>
        </w:tc>
        <w:tc>
          <w:tcPr>
            <w:tcW w:w="1559" w:type="dxa"/>
            <w:vAlign w:val="center"/>
          </w:tcPr>
          <w:p w:rsidR="00F553C1" w:rsidRDefault="00F553C1" w:rsidP="00F553C1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418" w:type="dxa"/>
            <w:vAlign w:val="center"/>
          </w:tcPr>
          <w:p w:rsidR="00F553C1" w:rsidRDefault="00F553C1" w:rsidP="00F553C1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</w:t>
            </w:r>
          </w:p>
        </w:tc>
      </w:tr>
      <w:tr w:rsidR="009E36E9" w:rsidRPr="00384E8D" w:rsidTr="005C7525">
        <w:tc>
          <w:tcPr>
            <w:tcW w:w="993" w:type="dxa"/>
          </w:tcPr>
          <w:p w:rsidR="009E36E9" w:rsidRPr="00510DE3" w:rsidRDefault="00F60610" w:rsidP="00510DE3">
            <w:pPr>
              <w:pStyle w:val="a6"/>
              <w:spacing w:before="12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521" w:type="dxa"/>
          </w:tcPr>
          <w:p w:rsidR="009E36E9" w:rsidRPr="00384E8D" w:rsidRDefault="009E36E9" w:rsidP="00B25384">
            <w:pPr>
              <w:pStyle w:val="a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Зарегистрировано нарушений прав</w:t>
            </w:r>
          </w:p>
          <w:p w:rsidR="009E36E9" w:rsidRPr="00384E8D" w:rsidRDefault="009E36E9" w:rsidP="00B25384">
            <w:pPr>
              <w:pStyle w:val="a6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84E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профсоюзов, всего</w:t>
            </w:r>
          </w:p>
        </w:tc>
        <w:tc>
          <w:tcPr>
            <w:tcW w:w="1559" w:type="dxa"/>
            <w:vAlign w:val="center"/>
          </w:tcPr>
          <w:p w:rsidR="009E36E9" w:rsidRPr="009E36E9" w:rsidRDefault="009E36E9" w:rsidP="00B25384"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vAlign w:val="center"/>
          </w:tcPr>
          <w:p w:rsidR="009E36E9" w:rsidRPr="00124FF6" w:rsidRDefault="00124FF6" w:rsidP="00B25384">
            <w:pPr>
              <w:pStyle w:val="a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4F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E04CB1" w:rsidRDefault="00E04CB1" w:rsidP="00D31AE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24FF6" w:rsidRDefault="00124FF6" w:rsidP="00124FF6">
      <w:pPr>
        <w:rPr>
          <w:rFonts w:ascii="Times New Roman" w:hAnsi="Times New Roman" w:cs="Times New Roman"/>
          <w:sz w:val="28"/>
          <w:szCs w:val="28"/>
        </w:rPr>
      </w:pPr>
      <w:r w:rsidRPr="00124FF6">
        <w:rPr>
          <w:rFonts w:ascii="Times New Roman" w:hAnsi="Times New Roman" w:cs="Times New Roman"/>
          <w:sz w:val="28"/>
          <w:szCs w:val="28"/>
        </w:rPr>
        <w:t xml:space="preserve">Председатель Федерации                           </w:t>
      </w:r>
      <w:r w:rsidR="00E04CB1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7623">
        <w:rPr>
          <w:rFonts w:ascii="Times New Roman" w:hAnsi="Times New Roman" w:cs="Times New Roman"/>
          <w:sz w:val="28"/>
          <w:szCs w:val="28"/>
        </w:rPr>
        <w:t xml:space="preserve"> </w:t>
      </w:r>
      <w:r w:rsidR="00D31AEF">
        <w:rPr>
          <w:rFonts w:ascii="Times New Roman" w:hAnsi="Times New Roman" w:cs="Times New Roman"/>
          <w:sz w:val="28"/>
          <w:szCs w:val="28"/>
        </w:rPr>
        <w:t xml:space="preserve">        </w:t>
      </w:r>
      <w:r w:rsidR="00717623">
        <w:rPr>
          <w:rFonts w:ascii="Times New Roman" w:hAnsi="Times New Roman" w:cs="Times New Roman"/>
          <w:sz w:val="28"/>
          <w:szCs w:val="28"/>
        </w:rPr>
        <w:t xml:space="preserve">     </w:t>
      </w:r>
      <w:r w:rsidRPr="00124FF6">
        <w:rPr>
          <w:rFonts w:ascii="Times New Roman" w:hAnsi="Times New Roman" w:cs="Times New Roman"/>
          <w:sz w:val="28"/>
          <w:szCs w:val="28"/>
        </w:rPr>
        <w:t xml:space="preserve"> А.И. Лазарев</w:t>
      </w:r>
    </w:p>
    <w:p w:rsidR="00267A28" w:rsidRDefault="00267A28" w:rsidP="00124FF6">
      <w:pPr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D31AEF" w:rsidRDefault="00D31AEF" w:rsidP="00D31AEF">
      <w:pPr>
        <w:ind w:left="-993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</w:t>
      </w:r>
      <w:r w:rsidRPr="00D31AEF">
        <w:rPr>
          <w:rFonts w:ascii="Times New Roman" w:hAnsi="Times New Roman" w:cs="Times New Roman"/>
          <w:sz w:val="20"/>
          <w:szCs w:val="20"/>
        </w:rPr>
        <w:t>сп. Осипова Т.С</w:t>
      </w:r>
      <w:r w:rsidR="00F553C1">
        <w:rPr>
          <w:rFonts w:ascii="Times New Roman" w:hAnsi="Times New Roman" w:cs="Times New Roman"/>
          <w:sz w:val="20"/>
          <w:szCs w:val="20"/>
        </w:rPr>
        <w:t>.</w:t>
      </w:r>
    </w:p>
    <w:p w:rsidR="00D31AEF" w:rsidRPr="00D31AEF" w:rsidRDefault="00D31AEF" w:rsidP="00D31AEF">
      <w:pPr>
        <w:ind w:left="-993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тел. 54-87-97</w:t>
      </w:r>
    </w:p>
    <w:sectPr w:rsidR="00D31AEF" w:rsidRPr="00D31AEF" w:rsidSect="00267A28">
      <w:headerReference w:type="default" r:id="rId8"/>
      <w:pgSz w:w="11906" w:h="16838" w:code="9"/>
      <w:pgMar w:top="142" w:right="851" w:bottom="142" w:left="1701" w:header="14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7DC" w:rsidRDefault="008A67DC" w:rsidP="001A2C2A">
      <w:r>
        <w:separator/>
      </w:r>
    </w:p>
  </w:endnote>
  <w:endnote w:type="continuationSeparator" w:id="0">
    <w:p w:rsidR="008A67DC" w:rsidRDefault="008A67DC" w:rsidP="001A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7DC" w:rsidRDefault="008A67DC" w:rsidP="001A2C2A">
      <w:r>
        <w:separator/>
      </w:r>
    </w:p>
  </w:footnote>
  <w:footnote w:type="continuationSeparator" w:id="0">
    <w:p w:rsidR="008A67DC" w:rsidRDefault="008A67DC" w:rsidP="001A2C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7647" w:rsidRPr="001A2C2A" w:rsidRDefault="00E113D2" w:rsidP="001A2C2A">
    <w:pPr>
      <w:pStyle w:val="a7"/>
      <w:ind w:firstLine="0"/>
      <w:jc w:val="center"/>
      <w:rPr>
        <w:sz w:val="20"/>
        <w:szCs w:val="20"/>
      </w:rPr>
    </w:pPr>
    <w:r w:rsidRPr="001A2C2A">
      <w:rPr>
        <w:sz w:val="20"/>
        <w:szCs w:val="20"/>
      </w:rPr>
      <w:fldChar w:fldCharType="begin"/>
    </w:r>
    <w:r w:rsidR="00DA7647" w:rsidRPr="001A2C2A">
      <w:rPr>
        <w:sz w:val="20"/>
        <w:szCs w:val="20"/>
      </w:rPr>
      <w:instrText xml:space="preserve"> PAGE   \* MERGEFORMAT </w:instrText>
    </w:r>
    <w:r w:rsidRPr="001A2C2A">
      <w:rPr>
        <w:sz w:val="20"/>
        <w:szCs w:val="20"/>
      </w:rPr>
      <w:fldChar w:fldCharType="separate"/>
    </w:r>
    <w:r w:rsidR="00267A28">
      <w:rPr>
        <w:noProof/>
        <w:sz w:val="20"/>
        <w:szCs w:val="20"/>
      </w:rPr>
      <w:t>2</w:t>
    </w:r>
    <w:r w:rsidRPr="001A2C2A">
      <w:rPr>
        <w:sz w:val="20"/>
        <w:szCs w:val="20"/>
      </w:rPr>
      <w:fldChar w:fldCharType="end"/>
    </w:r>
  </w:p>
  <w:p w:rsidR="00DA7647" w:rsidRDefault="00DA764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45F9"/>
    <w:rsid w:val="00002854"/>
    <w:rsid w:val="00015FB0"/>
    <w:rsid w:val="00025A08"/>
    <w:rsid w:val="00087153"/>
    <w:rsid w:val="00090F26"/>
    <w:rsid w:val="000E0692"/>
    <w:rsid w:val="00124FF6"/>
    <w:rsid w:val="00134768"/>
    <w:rsid w:val="001356EC"/>
    <w:rsid w:val="00150C07"/>
    <w:rsid w:val="00150C2C"/>
    <w:rsid w:val="00160D0C"/>
    <w:rsid w:val="0017672F"/>
    <w:rsid w:val="001931D3"/>
    <w:rsid w:val="001A2C2A"/>
    <w:rsid w:val="001A7B19"/>
    <w:rsid w:val="001C5B10"/>
    <w:rsid w:val="001E1426"/>
    <w:rsid w:val="001E42C8"/>
    <w:rsid w:val="00212988"/>
    <w:rsid w:val="002134E4"/>
    <w:rsid w:val="00240452"/>
    <w:rsid w:val="00267A28"/>
    <w:rsid w:val="00294C1D"/>
    <w:rsid w:val="002A603B"/>
    <w:rsid w:val="002C3788"/>
    <w:rsid w:val="002E7C33"/>
    <w:rsid w:val="002F4CE2"/>
    <w:rsid w:val="00333CB2"/>
    <w:rsid w:val="00353105"/>
    <w:rsid w:val="00384E8D"/>
    <w:rsid w:val="00396BF3"/>
    <w:rsid w:val="003B1096"/>
    <w:rsid w:val="003D0ACA"/>
    <w:rsid w:val="003D68AA"/>
    <w:rsid w:val="003E6A0A"/>
    <w:rsid w:val="00414914"/>
    <w:rsid w:val="00442E9A"/>
    <w:rsid w:val="00450331"/>
    <w:rsid w:val="0045265A"/>
    <w:rsid w:val="00453DFC"/>
    <w:rsid w:val="004979F0"/>
    <w:rsid w:val="004B7F90"/>
    <w:rsid w:val="00507CA0"/>
    <w:rsid w:val="00510DE3"/>
    <w:rsid w:val="0051790A"/>
    <w:rsid w:val="00527417"/>
    <w:rsid w:val="0054721C"/>
    <w:rsid w:val="00547440"/>
    <w:rsid w:val="00553F24"/>
    <w:rsid w:val="005724EA"/>
    <w:rsid w:val="005A1496"/>
    <w:rsid w:val="005C7525"/>
    <w:rsid w:val="005C7FDB"/>
    <w:rsid w:val="00624EFB"/>
    <w:rsid w:val="0064281C"/>
    <w:rsid w:val="006478B6"/>
    <w:rsid w:val="00651D1C"/>
    <w:rsid w:val="006C73BA"/>
    <w:rsid w:val="006F48DF"/>
    <w:rsid w:val="00717623"/>
    <w:rsid w:val="0074689F"/>
    <w:rsid w:val="00761B26"/>
    <w:rsid w:val="00761E04"/>
    <w:rsid w:val="00762DD1"/>
    <w:rsid w:val="00776965"/>
    <w:rsid w:val="007D29B9"/>
    <w:rsid w:val="007E6818"/>
    <w:rsid w:val="007F0461"/>
    <w:rsid w:val="008151C6"/>
    <w:rsid w:val="00815727"/>
    <w:rsid w:val="0085756C"/>
    <w:rsid w:val="008659E4"/>
    <w:rsid w:val="00880707"/>
    <w:rsid w:val="008A4F85"/>
    <w:rsid w:val="008A67DC"/>
    <w:rsid w:val="008F6513"/>
    <w:rsid w:val="00910E40"/>
    <w:rsid w:val="009227C7"/>
    <w:rsid w:val="00983E68"/>
    <w:rsid w:val="009917E2"/>
    <w:rsid w:val="00992706"/>
    <w:rsid w:val="009D4399"/>
    <w:rsid w:val="009E36E9"/>
    <w:rsid w:val="009F1117"/>
    <w:rsid w:val="009F2BB0"/>
    <w:rsid w:val="00A24AF4"/>
    <w:rsid w:val="00A3640B"/>
    <w:rsid w:val="00A62E18"/>
    <w:rsid w:val="00A9287A"/>
    <w:rsid w:val="00AC5ED5"/>
    <w:rsid w:val="00AD1BAD"/>
    <w:rsid w:val="00B25384"/>
    <w:rsid w:val="00B80E5E"/>
    <w:rsid w:val="00BC16A3"/>
    <w:rsid w:val="00BD6240"/>
    <w:rsid w:val="00C17EF1"/>
    <w:rsid w:val="00C25FDE"/>
    <w:rsid w:val="00C26D2E"/>
    <w:rsid w:val="00C308D9"/>
    <w:rsid w:val="00C4109D"/>
    <w:rsid w:val="00C52D31"/>
    <w:rsid w:val="00C900B5"/>
    <w:rsid w:val="00D302D7"/>
    <w:rsid w:val="00D31AEF"/>
    <w:rsid w:val="00D374FC"/>
    <w:rsid w:val="00D438BE"/>
    <w:rsid w:val="00D4794E"/>
    <w:rsid w:val="00D64DB9"/>
    <w:rsid w:val="00D801E6"/>
    <w:rsid w:val="00D825FF"/>
    <w:rsid w:val="00D9329B"/>
    <w:rsid w:val="00DA7647"/>
    <w:rsid w:val="00DF0B40"/>
    <w:rsid w:val="00E04CB1"/>
    <w:rsid w:val="00E113D2"/>
    <w:rsid w:val="00E1162B"/>
    <w:rsid w:val="00E145F9"/>
    <w:rsid w:val="00E36CFB"/>
    <w:rsid w:val="00EA6E40"/>
    <w:rsid w:val="00EF1E5C"/>
    <w:rsid w:val="00F15FE4"/>
    <w:rsid w:val="00F316CC"/>
    <w:rsid w:val="00F444D1"/>
    <w:rsid w:val="00F46B32"/>
    <w:rsid w:val="00F553C1"/>
    <w:rsid w:val="00F60610"/>
    <w:rsid w:val="00FC2DE4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5F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145F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E145F9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E145F9"/>
    <w:rPr>
      <w:b/>
      <w:color w:val="26282F"/>
    </w:rPr>
  </w:style>
  <w:style w:type="character" w:customStyle="1" w:styleId="a4">
    <w:name w:val="Гипертекстовая ссылка"/>
    <w:uiPriority w:val="99"/>
    <w:rsid w:val="00E145F9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145F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E145F9"/>
    <w:pPr>
      <w:ind w:firstLine="0"/>
      <w:jc w:val="left"/>
    </w:pPr>
    <w:rPr>
      <w:rFonts w:ascii="Courier New" w:hAnsi="Courier New" w:cs="Courier New"/>
    </w:rPr>
  </w:style>
  <w:style w:type="paragraph" w:styleId="a7">
    <w:name w:val="header"/>
    <w:basedOn w:val="a"/>
    <w:link w:val="a8"/>
    <w:uiPriority w:val="99"/>
    <w:unhideWhenUsed/>
    <w:rsid w:val="001A2C2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1A2C2A"/>
    <w:rPr>
      <w:rFonts w:ascii="Arial" w:eastAsia="Times New Roman" w:hAnsi="Arial" w:cs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A2C2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1A2C2A"/>
    <w:rPr>
      <w:rFonts w:ascii="Arial" w:eastAsia="Times New Roman" w:hAnsi="Arial" w:cs="Arial"/>
      <w:sz w:val="24"/>
      <w:szCs w:val="24"/>
    </w:rPr>
  </w:style>
  <w:style w:type="table" w:styleId="ab">
    <w:name w:val="Table Grid"/>
    <w:basedOn w:val="a1"/>
    <w:uiPriority w:val="59"/>
    <w:rsid w:val="003D0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3253D-CBCC-406B-AC23-FBC0F0E34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J.I.Peleshenko</dc:creator>
  <cp:lastModifiedBy>OsipovaTS</cp:lastModifiedBy>
  <cp:revision>13</cp:revision>
  <cp:lastPrinted>2017-04-28T07:39:00Z</cp:lastPrinted>
  <dcterms:created xsi:type="dcterms:W3CDTF">2017-04-20T19:19:00Z</dcterms:created>
  <dcterms:modified xsi:type="dcterms:W3CDTF">2017-04-28T07:39:00Z</dcterms:modified>
</cp:coreProperties>
</file>